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993" w:rsidRDefault="003C7993" w:rsidP="006E460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Консультация для педагогов</w:t>
      </w:r>
    </w:p>
    <w:p w:rsidR="006E460C" w:rsidRPr="006E460C" w:rsidRDefault="006E460C" w:rsidP="006E460C">
      <w:pPr>
        <w:spacing w:after="0" w:line="240" w:lineRule="auto"/>
        <w:jc w:val="center"/>
        <w:rPr>
          <w:rFonts w:ascii="Times New Roman" w:hAnsi="Times New Roman" w:cs="Times New Roman"/>
          <w:b/>
          <w:sz w:val="24"/>
          <w:szCs w:val="24"/>
        </w:rPr>
      </w:pPr>
      <w:r w:rsidRPr="006E460C">
        <w:rPr>
          <w:rFonts w:ascii="Times New Roman" w:hAnsi="Times New Roman" w:cs="Times New Roman"/>
          <w:b/>
          <w:sz w:val="24"/>
          <w:szCs w:val="24"/>
        </w:rPr>
        <w:t xml:space="preserve">Определение ведущей руки ребенка и развитие навыков письма </w:t>
      </w:r>
    </w:p>
    <w:p w:rsidR="006E460C" w:rsidRPr="006E460C" w:rsidRDefault="006E460C" w:rsidP="006E460C">
      <w:pPr>
        <w:spacing w:after="0" w:line="240" w:lineRule="auto"/>
        <w:jc w:val="center"/>
        <w:rPr>
          <w:rFonts w:ascii="Times New Roman" w:hAnsi="Times New Roman" w:cs="Times New Roman"/>
          <w:b/>
          <w:sz w:val="24"/>
          <w:szCs w:val="24"/>
        </w:rPr>
      </w:pPr>
      <w:r w:rsidRPr="006E460C">
        <w:rPr>
          <w:rFonts w:ascii="Times New Roman" w:hAnsi="Times New Roman" w:cs="Times New Roman"/>
          <w:b/>
          <w:sz w:val="24"/>
          <w:szCs w:val="24"/>
        </w:rPr>
        <w:t>у детей старшего дошкольного возраста</w:t>
      </w:r>
    </w:p>
    <w:p w:rsidR="006E460C" w:rsidRPr="006E460C" w:rsidRDefault="006E460C" w:rsidP="006E460C">
      <w:pPr>
        <w:spacing w:after="0" w:line="240" w:lineRule="auto"/>
        <w:jc w:val="center"/>
        <w:rPr>
          <w:rFonts w:ascii="Times New Roman" w:hAnsi="Times New Roman" w:cs="Times New Roman"/>
          <w:b/>
          <w:sz w:val="24"/>
          <w:szCs w:val="24"/>
        </w:rPr>
      </w:pPr>
    </w:p>
    <w:p w:rsidR="006E460C" w:rsidRPr="006E460C" w:rsidRDefault="006E460C" w:rsidP="006E460C">
      <w:pPr>
        <w:spacing w:after="0" w:line="240" w:lineRule="auto"/>
        <w:jc w:val="right"/>
        <w:rPr>
          <w:rFonts w:ascii="Times New Roman" w:hAnsi="Times New Roman" w:cs="Times New Roman"/>
          <w:sz w:val="24"/>
          <w:szCs w:val="24"/>
        </w:rPr>
      </w:pPr>
      <w:proofErr w:type="spellStart"/>
      <w:r w:rsidRPr="006E460C">
        <w:rPr>
          <w:rFonts w:ascii="Times New Roman" w:hAnsi="Times New Roman" w:cs="Times New Roman"/>
          <w:sz w:val="24"/>
          <w:szCs w:val="24"/>
        </w:rPr>
        <w:t>Кологривкина</w:t>
      </w:r>
      <w:proofErr w:type="spellEnd"/>
      <w:r w:rsidRPr="006E460C">
        <w:rPr>
          <w:rFonts w:ascii="Times New Roman" w:hAnsi="Times New Roman" w:cs="Times New Roman"/>
          <w:sz w:val="24"/>
          <w:szCs w:val="24"/>
        </w:rPr>
        <w:t xml:space="preserve"> Наталья Юрьевна</w:t>
      </w:r>
    </w:p>
    <w:p w:rsidR="006E460C" w:rsidRPr="006E460C" w:rsidRDefault="006E460C" w:rsidP="006E460C">
      <w:pPr>
        <w:spacing w:after="0" w:line="240" w:lineRule="auto"/>
        <w:jc w:val="both"/>
        <w:rPr>
          <w:rFonts w:ascii="Times New Roman" w:hAnsi="Times New Roman" w:cs="Times New Roman"/>
          <w:sz w:val="24"/>
          <w:szCs w:val="24"/>
        </w:rPr>
      </w:pPr>
      <w:r w:rsidRPr="006E460C">
        <w:rPr>
          <w:rFonts w:ascii="Times New Roman" w:hAnsi="Times New Roman" w:cs="Times New Roman"/>
          <w:sz w:val="24"/>
          <w:szCs w:val="24"/>
        </w:rPr>
        <w:t xml:space="preserve">    В настоящее время в дошкольных учреждениях при подготовке детей к школе стали акцентировать внимание  на проблеме подготовки руки к письму. Это связано с тем, что обычными стали ситуации, когда ребенок учится уже в первом классе, а его рука не подготовлена или недостаточно подготовлена к тому, чтобы в течение учебного дня успешно справляться с объемом письменных заданий учителя.</w:t>
      </w:r>
    </w:p>
    <w:p w:rsidR="006E460C" w:rsidRPr="006E460C" w:rsidRDefault="006E460C" w:rsidP="006E460C">
      <w:pPr>
        <w:spacing w:after="0" w:line="240" w:lineRule="auto"/>
        <w:jc w:val="both"/>
        <w:rPr>
          <w:rFonts w:ascii="Times New Roman" w:hAnsi="Times New Roman" w:cs="Times New Roman"/>
          <w:sz w:val="24"/>
          <w:szCs w:val="24"/>
        </w:rPr>
      </w:pPr>
      <w:r w:rsidRPr="006E460C">
        <w:rPr>
          <w:rFonts w:ascii="Times New Roman" w:hAnsi="Times New Roman" w:cs="Times New Roman"/>
          <w:sz w:val="24"/>
          <w:szCs w:val="24"/>
        </w:rPr>
        <w:t xml:space="preserve">    Дети много и долго пишут на уроках в школе. </w:t>
      </w:r>
      <w:proofErr w:type="gramStart"/>
      <w:r w:rsidRPr="006E460C">
        <w:rPr>
          <w:rFonts w:ascii="Times New Roman" w:hAnsi="Times New Roman" w:cs="Times New Roman"/>
          <w:sz w:val="24"/>
          <w:szCs w:val="24"/>
        </w:rPr>
        <w:t>И даже в старших классах одни учащиеся ощущают дискомфорт в мышцах доминантной руки, другие - утомление и даже переутомление мышц, как результат их слабости или вялости - это выражается в затекании кисти или пальцев, удерживающих ручку, в легком онемении их, возникновении тремора (дрожания), приводящего к написанию вибрирующих линий букв, цифр и т.д.</w:t>
      </w:r>
      <w:proofErr w:type="gramEnd"/>
    </w:p>
    <w:p w:rsidR="006E460C" w:rsidRPr="006E460C" w:rsidRDefault="006E460C" w:rsidP="006E460C">
      <w:pPr>
        <w:spacing w:after="0" w:line="240" w:lineRule="auto"/>
        <w:jc w:val="both"/>
        <w:rPr>
          <w:rFonts w:ascii="Times New Roman" w:hAnsi="Times New Roman" w:cs="Times New Roman"/>
          <w:sz w:val="24"/>
          <w:szCs w:val="24"/>
        </w:rPr>
      </w:pPr>
      <w:r w:rsidRPr="006E460C">
        <w:rPr>
          <w:rFonts w:ascii="Times New Roman" w:hAnsi="Times New Roman" w:cs="Times New Roman"/>
          <w:sz w:val="24"/>
          <w:szCs w:val="24"/>
        </w:rPr>
        <w:t xml:space="preserve">    Каждому взрослому, соприкасающемуся с подобными ситуациями, важно знать, какие изменения в почерке, нарушения графики и орфографии связаны с отклонениями в состоянии здоровья, а какие проявляются при снижении работоспособности и при утомлении. Одни особенности обусловлены несоответствием чисто педагогических требований, другие - функциональными возможностями ребенка, его возможными особенностями, задержкой в развитии тех или иных функций.</w:t>
      </w:r>
    </w:p>
    <w:p w:rsidR="006E460C" w:rsidRPr="006E460C" w:rsidRDefault="006E460C" w:rsidP="006E460C">
      <w:pPr>
        <w:spacing w:after="0" w:line="240" w:lineRule="auto"/>
        <w:jc w:val="both"/>
        <w:rPr>
          <w:rFonts w:ascii="Times New Roman" w:hAnsi="Times New Roman" w:cs="Times New Roman"/>
          <w:sz w:val="24"/>
          <w:szCs w:val="24"/>
        </w:rPr>
      </w:pPr>
      <w:r w:rsidRPr="006E460C">
        <w:rPr>
          <w:rFonts w:ascii="Times New Roman" w:hAnsi="Times New Roman" w:cs="Times New Roman"/>
          <w:sz w:val="24"/>
          <w:szCs w:val="24"/>
        </w:rPr>
        <w:t xml:space="preserve">    Чтобы выдержать общий темп, заданный педагогом классу при письме, </w:t>
      </w:r>
      <w:proofErr w:type="spellStart"/>
      <w:r w:rsidRPr="006E460C">
        <w:rPr>
          <w:rFonts w:ascii="Times New Roman" w:hAnsi="Times New Roman" w:cs="Times New Roman"/>
          <w:sz w:val="24"/>
          <w:szCs w:val="24"/>
        </w:rPr>
        <w:t>моторно</w:t>
      </w:r>
      <w:proofErr w:type="spellEnd"/>
      <w:r w:rsidRPr="006E460C">
        <w:rPr>
          <w:rFonts w:ascii="Times New Roman" w:hAnsi="Times New Roman" w:cs="Times New Roman"/>
          <w:sz w:val="24"/>
          <w:szCs w:val="24"/>
        </w:rPr>
        <w:t xml:space="preserve"> неловкие дети напряженно, порою из последних сил, удерживают ручку, стремясь увеличить скорость письма. Возникает противоречие между необходимостью выдержать заданный педагогом темп и недостаточными возможностями ребенка, потому что мышцы, участвующие в процессе письма, не натренированы, сила их быстро истощается от перегрузки. Истощается и нервная энергия ребенка.</w:t>
      </w:r>
    </w:p>
    <w:p w:rsidR="006E460C" w:rsidRPr="006E460C" w:rsidRDefault="006E460C" w:rsidP="006E460C">
      <w:pPr>
        <w:spacing w:after="0" w:line="240" w:lineRule="auto"/>
        <w:jc w:val="both"/>
        <w:rPr>
          <w:rFonts w:ascii="Times New Roman" w:hAnsi="Times New Roman" w:cs="Times New Roman"/>
          <w:sz w:val="24"/>
          <w:szCs w:val="24"/>
        </w:rPr>
      </w:pPr>
      <w:r w:rsidRPr="006E460C">
        <w:rPr>
          <w:rFonts w:ascii="Times New Roman" w:hAnsi="Times New Roman" w:cs="Times New Roman"/>
          <w:sz w:val="24"/>
          <w:szCs w:val="24"/>
        </w:rPr>
        <w:t xml:space="preserve">    Дети, испытывающие трудности обучения письму, требуют особого внимания. Они осложняют работу в классе, замедляют общий темп, требуют индивидуального подхода. Им необходима специальная система занятий. Знание причин трудностей освоения навыка,  умения их выделить, своевременная помощь в школе и дома позволяют не осложнять и без того нелегкий процесс формирования навыка письма, оградить ребенка от дополнительных трудностей обучения.</w:t>
      </w:r>
    </w:p>
    <w:p w:rsidR="006E460C" w:rsidRPr="006E460C" w:rsidRDefault="006E460C" w:rsidP="006E460C">
      <w:pPr>
        <w:spacing w:after="0" w:line="240" w:lineRule="auto"/>
        <w:jc w:val="both"/>
        <w:rPr>
          <w:rFonts w:ascii="Times New Roman" w:hAnsi="Times New Roman" w:cs="Times New Roman"/>
          <w:sz w:val="24"/>
          <w:szCs w:val="24"/>
        </w:rPr>
      </w:pPr>
      <w:r w:rsidRPr="006E460C">
        <w:rPr>
          <w:rFonts w:ascii="Times New Roman" w:hAnsi="Times New Roman" w:cs="Times New Roman"/>
          <w:sz w:val="24"/>
          <w:szCs w:val="24"/>
        </w:rPr>
        <w:t xml:space="preserve">   Механизмы формирования навыка письма сложны, его структура </w:t>
      </w:r>
      <w:proofErr w:type="spellStart"/>
      <w:r w:rsidRPr="006E460C">
        <w:rPr>
          <w:rFonts w:ascii="Times New Roman" w:hAnsi="Times New Roman" w:cs="Times New Roman"/>
          <w:sz w:val="24"/>
          <w:szCs w:val="24"/>
        </w:rPr>
        <w:t>многокомпонентна</w:t>
      </w:r>
      <w:proofErr w:type="spellEnd"/>
      <w:r w:rsidRPr="006E460C">
        <w:rPr>
          <w:rFonts w:ascii="Times New Roman" w:hAnsi="Times New Roman" w:cs="Times New Roman"/>
          <w:sz w:val="24"/>
          <w:szCs w:val="24"/>
        </w:rPr>
        <w:t>; на успешность формирования навыка могут влиять различные факторы, в том числе умение ребенка управлять мышцами кисти руки. Качественное управление мышцами достигается при наличии следующих условий:</w:t>
      </w:r>
    </w:p>
    <w:p w:rsidR="006E460C" w:rsidRPr="006E460C" w:rsidRDefault="006E460C" w:rsidP="006E460C">
      <w:pPr>
        <w:pStyle w:val="a3"/>
        <w:numPr>
          <w:ilvl w:val="0"/>
          <w:numId w:val="1"/>
        </w:numPr>
        <w:spacing w:after="0" w:line="240" w:lineRule="auto"/>
        <w:ind w:left="284" w:hanging="284"/>
        <w:jc w:val="both"/>
        <w:rPr>
          <w:rFonts w:ascii="Times New Roman" w:hAnsi="Times New Roman" w:cs="Times New Roman"/>
          <w:sz w:val="24"/>
          <w:szCs w:val="24"/>
        </w:rPr>
      </w:pPr>
      <w:proofErr w:type="gramStart"/>
      <w:r w:rsidRPr="006E460C">
        <w:rPr>
          <w:rFonts w:ascii="Times New Roman" w:hAnsi="Times New Roman" w:cs="Times New Roman"/>
          <w:sz w:val="24"/>
          <w:szCs w:val="24"/>
        </w:rPr>
        <w:t>умении</w:t>
      </w:r>
      <w:proofErr w:type="gramEnd"/>
      <w:r w:rsidRPr="006E460C">
        <w:rPr>
          <w:rFonts w:ascii="Times New Roman" w:hAnsi="Times New Roman" w:cs="Times New Roman"/>
          <w:sz w:val="24"/>
          <w:szCs w:val="24"/>
        </w:rPr>
        <w:t xml:space="preserve"> ощущать движение мышц;</w:t>
      </w:r>
    </w:p>
    <w:p w:rsidR="006E460C" w:rsidRPr="006E460C" w:rsidRDefault="006E460C" w:rsidP="006E460C">
      <w:pPr>
        <w:pStyle w:val="a3"/>
        <w:numPr>
          <w:ilvl w:val="0"/>
          <w:numId w:val="1"/>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достаточной эластичности мышц;</w:t>
      </w:r>
    </w:p>
    <w:p w:rsidR="006E460C" w:rsidRPr="006E460C" w:rsidRDefault="006E460C" w:rsidP="006E460C">
      <w:pPr>
        <w:pStyle w:val="a3"/>
        <w:numPr>
          <w:ilvl w:val="0"/>
          <w:numId w:val="1"/>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 xml:space="preserve">достаточном  </w:t>
      </w:r>
      <w:proofErr w:type="gramStart"/>
      <w:r w:rsidRPr="006E460C">
        <w:rPr>
          <w:rFonts w:ascii="Times New Roman" w:hAnsi="Times New Roman" w:cs="Times New Roman"/>
          <w:sz w:val="24"/>
          <w:szCs w:val="24"/>
        </w:rPr>
        <w:t>уровне</w:t>
      </w:r>
      <w:proofErr w:type="gramEnd"/>
      <w:r w:rsidRPr="006E460C">
        <w:rPr>
          <w:rFonts w:ascii="Times New Roman" w:hAnsi="Times New Roman" w:cs="Times New Roman"/>
          <w:sz w:val="24"/>
          <w:szCs w:val="24"/>
        </w:rPr>
        <w:t xml:space="preserve">  </w:t>
      </w:r>
      <w:proofErr w:type="spellStart"/>
      <w:r w:rsidRPr="006E460C">
        <w:rPr>
          <w:rFonts w:ascii="Times New Roman" w:hAnsi="Times New Roman" w:cs="Times New Roman"/>
          <w:sz w:val="24"/>
          <w:szCs w:val="24"/>
        </w:rPr>
        <w:t>сформированности</w:t>
      </w:r>
      <w:proofErr w:type="spellEnd"/>
      <w:r w:rsidRPr="006E460C">
        <w:rPr>
          <w:rFonts w:ascii="Times New Roman" w:hAnsi="Times New Roman" w:cs="Times New Roman"/>
          <w:sz w:val="24"/>
          <w:szCs w:val="24"/>
        </w:rPr>
        <w:t xml:space="preserve">  переключаемости движений, которая зависит от своевременного </w:t>
      </w:r>
      <w:proofErr w:type="spellStart"/>
      <w:r w:rsidRPr="006E460C">
        <w:rPr>
          <w:rFonts w:ascii="Times New Roman" w:hAnsi="Times New Roman" w:cs="Times New Roman"/>
          <w:sz w:val="24"/>
          <w:szCs w:val="24"/>
        </w:rPr>
        <w:t>дифференцировочного</w:t>
      </w:r>
      <w:proofErr w:type="spellEnd"/>
      <w:r w:rsidRPr="006E460C">
        <w:rPr>
          <w:rFonts w:ascii="Times New Roman" w:hAnsi="Times New Roman" w:cs="Times New Roman"/>
          <w:sz w:val="24"/>
          <w:szCs w:val="24"/>
        </w:rPr>
        <w:t xml:space="preserve">  торможения в коре головного мозга;</w:t>
      </w:r>
    </w:p>
    <w:p w:rsidR="006E460C" w:rsidRPr="006E460C" w:rsidRDefault="006E460C" w:rsidP="006E460C">
      <w:pPr>
        <w:pStyle w:val="a3"/>
        <w:numPr>
          <w:ilvl w:val="0"/>
          <w:numId w:val="1"/>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 xml:space="preserve">осознанном </w:t>
      </w:r>
      <w:proofErr w:type="gramStart"/>
      <w:r w:rsidRPr="006E460C">
        <w:rPr>
          <w:rFonts w:ascii="Times New Roman" w:hAnsi="Times New Roman" w:cs="Times New Roman"/>
          <w:sz w:val="24"/>
          <w:szCs w:val="24"/>
        </w:rPr>
        <w:t>выполнении</w:t>
      </w:r>
      <w:proofErr w:type="gramEnd"/>
      <w:r w:rsidRPr="006E460C">
        <w:rPr>
          <w:rFonts w:ascii="Times New Roman" w:hAnsi="Times New Roman" w:cs="Times New Roman"/>
          <w:sz w:val="24"/>
          <w:szCs w:val="24"/>
        </w:rPr>
        <w:t xml:space="preserve"> движений;</w:t>
      </w:r>
    </w:p>
    <w:p w:rsidR="006E460C" w:rsidRPr="006E460C" w:rsidRDefault="006E460C" w:rsidP="006E460C">
      <w:pPr>
        <w:pStyle w:val="a3"/>
        <w:numPr>
          <w:ilvl w:val="0"/>
          <w:numId w:val="1"/>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 xml:space="preserve">достаточном зрительно-моторном </w:t>
      </w:r>
      <w:proofErr w:type="gramStart"/>
      <w:r w:rsidRPr="006E460C">
        <w:rPr>
          <w:rFonts w:ascii="Times New Roman" w:hAnsi="Times New Roman" w:cs="Times New Roman"/>
          <w:sz w:val="24"/>
          <w:szCs w:val="24"/>
        </w:rPr>
        <w:t>контроле</w:t>
      </w:r>
      <w:proofErr w:type="gramEnd"/>
      <w:r w:rsidRPr="006E460C">
        <w:rPr>
          <w:rFonts w:ascii="Times New Roman" w:hAnsi="Times New Roman" w:cs="Times New Roman"/>
          <w:sz w:val="24"/>
          <w:szCs w:val="24"/>
        </w:rPr>
        <w:t>.</w:t>
      </w:r>
    </w:p>
    <w:p w:rsidR="006E460C" w:rsidRPr="006E460C" w:rsidRDefault="006E460C" w:rsidP="006E460C">
      <w:pPr>
        <w:spacing w:after="0" w:line="240" w:lineRule="auto"/>
        <w:jc w:val="both"/>
        <w:rPr>
          <w:rFonts w:ascii="Times New Roman" w:hAnsi="Times New Roman" w:cs="Times New Roman"/>
          <w:sz w:val="24"/>
          <w:szCs w:val="24"/>
        </w:rPr>
      </w:pPr>
      <w:r w:rsidRPr="006E460C">
        <w:rPr>
          <w:rFonts w:ascii="Times New Roman" w:hAnsi="Times New Roman" w:cs="Times New Roman"/>
          <w:sz w:val="24"/>
          <w:szCs w:val="24"/>
        </w:rPr>
        <w:t xml:space="preserve">    Все эти </w:t>
      </w:r>
      <w:proofErr w:type="gramStart"/>
      <w:r w:rsidRPr="006E460C">
        <w:rPr>
          <w:rFonts w:ascii="Times New Roman" w:hAnsi="Times New Roman" w:cs="Times New Roman"/>
          <w:sz w:val="24"/>
          <w:szCs w:val="24"/>
        </w:rPr>
        <w:t>условии</w:t>
      </w:r>
      <w:proofErr w:type="gramEnd"/>
      <w:r w:rsidRPr="006E460C">
        <w:rPr>
          <w:rFonts w:ascii="Times New Roman" w:hAnsi="Times New Roman" w:cs="Times New Roman"/>
          <w:sz w:val="24"/>
          <w:szCs w:val="24"/>
        </w:rPr>
        <w:t xml:space="preserve"> взаимозависимы.</w:t>
      </w:r>
    </w:p>
    <w:p w:rsidR="006E460C" w:rsidRPr="006E460C" w:rsidRDefault="006E460C" w:rsidP="006E460C">
      <w:pPr>
        <w:spacing w:after="0" w:line="240" w:lineRule="auto"/>
        <w:jc w:val="both"/>
        <w:rPr>
          <w:rFonts w:ascii="Times New Roman" w:hAnsi="Times New Roman" w:cs="Times New Roman"/>
          <w:sz w:val="24"/>
          <w:szCs w:val="24"/>
        </w:rPr>
      </w:pPr>
      <w:r w:rsidRPr="006E460C">
        <w:rPr>
          <w:rFonts w:ascii="Times New Roman" w:hAnsi="Times New Roman" w:cs="Times New Roman"/>
          <w:sz w:val="24"/>
          <w:szCs w:val="24"/>
        </w:rPr>
        <w:t xml:space="preserve">    Чтобы действия были легко переключаемы, мышечные волокна должны быть податливыми, т.е. эластичными, что обеспечивает своевременное реагирование на сигналы из коры головного мозга для выполнения движений пальцами подаются только при непрестанном сосредоточении </w:t>
      </w:r>
      <w:proofErr w:type="gramStart"/>
      <w:r w:rsidRPr="006E460C">
        <w:rPr>
          <w:rFonts w:ascii="Times New Roman" w:hAnsi="Times New Roman" w:cs="Times New Roman"/>
          <w:sz w:val="24"/>
          <w:szCs w:val="24"/>
        </w:rPr>
        <w:t>мысли</w:t>
      </w:r>
      <w:proofErr w:type="gramEnd"/>
      <w:r w:rsidRPr="006E460C">
        <w:rPr>
          <w:rFonts w:ascii="Times New Roman" w:hAnsi="Times New Roman" w:cs="Times New Roman"/>
          <w:sz w:val="24"/>
          <w:szCs w:val="24"/>
        </w:rPr>
        <w:t xml:space="preserve"> т.е. осознанно.</w:t>
      </w:r>
    </w:p>
    <w:p w:rsidR="006E460C" w:rsidRPr="006E460C" w:rsidRDefault="006E460C" w:rsidP="006E460C">
      <w:pPr>
        <w:spacing w:after="0" w:line="240" w:lineRule="auto"/>
        <w:jc w:val="both"/>
        <w:rPr>
          <w:rFonts w:ascii="Times New Roman" w:hAnsi="Times New Roman" w:cs="Times New Roman"/>
          <w:sz w:val="24"/>
          <w:szCs w:val="24"/>
        </w:rPr>
      </w:pPr>
      <w:r w:rsidRPr="006E460C">
        <w:rPr>
          <w:rFonts w:ascii="Times New Roman" w:hAnsi="Times New Roman" w:cs="Times New Roman"/>
          <w:sz w:val="24"/>
          <w:szCs w:val="24"/>
        </w:rPr>
        <w:t xml:space="preserve">   Процесс написания каждой буквы - это процесс приведения в действие сформированного мыслительно-моторного стереотипа с опорой на зрительное восприятие. Сигналы к запуску алгоритма цепочки последовательных  моторных действий  при написании буквы идут из коры головного мозга к мышцам кисти руки. Этих центральных сигналов при написании одной буквы ровно столько подается, сколько у буквы элементов. </w:t>
      </w:r>
    </w:p>
    <w:p w:rsidR="006E460C" w:rsidRPr="006E460C" w:rsidRDefault="006E460C" w:rsidP="006E460C">
      <w:pPr>
        <w:spacing w:after="0" w:line="240" w:lineRule="auto"/>
        <w:jc w:val="both"/>
        <w:rPr>
          <w:rFonts w:ascii="Times New Roman" w:hAnsi="Times New Roman" w:cs="Times New Roman"/>
          <w:sz w:val="24"/>
          <w:szCs w:val="24"/>
        </w:rPr>
      </w:pPr>
      <w:r w:rsidRPr="006E460C">
        <w:rPr>
          <w:rFonts w:ascii="Times New Roman" w:hAnsi="Times New Roman" w:cs="Times New Roman"/>
          <w:sz w:val="24"/>
          <w:szCs w:val="24"/>
        </w:rPr>
        <w:t xml:space="preserve">    Поскольку трудности обучения письму могут быть вызваны разными причинами: недостаточной готовностью к школе, дефицитом или задержкой в развитии различных функций </w:t>
      </w:r>
      <w:r w:rsidRPr="006E460C">
        <w:rPr>
          <w:rFonts w:ascii="Times New Roman" w:hAnsi="Times New Roman" w:cs="Times New Roman"/>
          <w:sz w:val="24"/>
          <w:szCs w:val="24"/>
        </w:rPr>
        <w:lastRenderedPageBreak/>
        <w:t xml:space="preserve">(зрения, моторики, слуха), задержкой речевого развития, отклонениями в состоянии здоровья и др. - то и дети с трудностями обучения письму представляют собой достаточно разнородную группу. И  хотя происхождение трудностей, их причины, а также проявление и характер различны, </w:t>
      </w:r>
      <w:proofErr w:type="gramStart"/>
      <w:r w:rsidRPr="006E460C">
        <w:rPr>
          <w:rFonts w:ascii="Times New Roman" w:hAnsi="Times New Roman" w:cs="Times New Roman"/>
          <w:sz w:val="24"/>
          <w:szCs w:val="24"/>
        </w:rPr>
        <w:t>несомненно</w:t>
      </w:r>
      <w:proofErr w:type="gramEnd"/>
      <w:r w:rsidRPr="006E460C">
        <w:rPr>
          <w:rFonts w:ascii="Times New Roman" w:hAnsi="Times New Roman" w:cs="Times New Roman"/>
          <w:sz w:val="24"/>
          <w:szCs w:val="24"/>
        </w:rPr>
        <w:t xml:space="preserve"> одно: чтобы подготовить руку к процессу письма, необходим тренинг, с помощью которого создается функциональная база для работы соответствующих анализаторов.</w:t>
      </w:r>
    </w:p>
    <w:p w:rsidR="006E460C" w:rsidRPr="006E460C" w:rsidRDefault="006E460C" w:rsidP="006E460C">
      <w:pPr>
        <w:spacing w:after="0" w:line="240" w:lineRule="auto"/>
        <w:jc w:val="both"/>
        <w:rPr>
          <w:rFonts w:ascii="Times New Roman" w:hAnsi="Times New Roman" w:cs="Times New Roman"/>
          <w:sz w:val="24"/>
          <w:szCs w:val="24"/>
        </w:rPr>
      </w:pPr>
      <w:r w:rsidRPr="006E460C">
        <w:rPr>
          <w:rFonts w:ascii="Times New Roman" w:hAnsi="Times New Roman" w:cs="Times New Roman"/>
          <w:sz w:val="24"/>
          <w:szCs w:val="24"/>
        </w:rPr>
        <w:t xml:space="preserve">    Большое значение при обучении письму имеет такой фактор, как ведущая рука. Очень многие люди одинаково владеют и правой и  левой рукой; в большинстве случаев одна рука рабочая или ведущая. Специальные комплексы пальчиковой гимнастики и </w:t>
      </w:r>
      <w:proofErr w:type="spellStart"/>
      <w:r w:rsidRPr="006E460C">
        <w:rPr>
          <w:rFonts w:ascii="Times New Roman" w:hAnsi="Times New Roman" w:cs="Times New Roman"/>
          <w:sz w:val="24"/>
          <w:szCs w:val="24"/>
        </w:rPr>
        <w:t>самомассаж</w:t>
      </w:r>
      <w:proofErr w:type="spellEnd"/>
      <w:r w:rsidRPr="006E460C">
        <w:rPr>
          <w:rFonts w:ascii="Times New Roman" w:hAnsi="Times New Roman" w:cs="Times New Roman"/>
          <w:sz w:val="24"/>
          <w:szCs w:val="24"/>
        </w:rPr>
        <w:t xml:space="preserve"> способствуют развитию обеих рук ребенка с условием, что акцент в работе над их развитием делается на ведущую руку, а другая развивается как помощница ведущей руки с использованием этих же упражнений.</w:t>
      </w:r>
    </w:p>
    <w:p w:rsidR="006E460C" w:rsidRPr="006E460C" w:rsidRDefault="006E460C" w:rsidP="006E460C">
      <w:pPr>
        <w:spacing w:after="0" w:line="240" w:lineRule="auto"/>
        <w:jc w:val="both"/>
        <w:rPr>
          <w:rFonts w:ascii="Times New Roman" w:hAnsi="Times New Roman" w:cs="Times New Roman"/>
          <w:sz w:val="24"/>
          <w:szCs w:val="24"/>
        </w:rPr>
      </w:pPr>
      <w:r w:rsidRPr="006E460C">
        <w:rPr>
          <w:rFonts w:ascii="Times New Roman" w:hAnsi="Times New Roman" w:cs="Times New Roman"/>
          <w:sz w:val="24"/>
          <w:szCs w:val="24"/>
        </w:rPr>
        <w:t xml:space="preserve">    Определение ведущей руки не так уж и просто: далеко не всегда </w:t>
      </w:r>
      <w:proofErr w:type="spellStart"/>
      <w:r w:rsidRPr="006E460C">
        <w:rPr>
          <w:rFonts w:ascii="Times New Roman" w:hAnsi="Times New Roman" w:cs="Times New Roman"/>
          <w:sz w:val="24"/>
          <w:szCs w:val="24"/>
        </w:rPr>
        <w:t>леворукий</w:t>
      </w:r>
      <w:proofErr w:type="spellEnd"/>
      <w:r w:rsidRPr="006E460C">
        <w:rPr>
          <w:rFonts w:ascii="Times New Roman" w:hAnsi="Times New Roman" w:cs="Times New Roman"/>
          <w:sz w:val="24"/>
          <w:szCs w:val="24"/>
        </w:rPr>
        <w:t xml:space="preserve"> ребенок и бытовые, и графические движения (письмо, рисование) будет выполнять только левой рукой. Ведущим подходом в определении рабочей руки ребенка считается степень участия рук в процессе выполнения различных действий.</w:t>
      </w:r>
    </w:p>
    <w:p w:rsidR="006E460C" w:rsidRPr="006E460C" w:rsidRDefault="006E460C" w:rsidP="006E460C">
      <w:pPr>
        <w:spacing w:after="0" w:line="240" w:lineRule="auto"/>
        <w:jc w:val="both"/>
        <w:rPr>
          <w:rFonts w:ascii="Times New Roman" w:hAnsi="Times New Roman" w:cs="Times New Roman"/>
          <w:b/>
          <w:i/>
          <w:sz w:val="24"/>
          <w:szCs w:val="24"/>
        </w:rPr>
      </w:pPr>
      <w:r w:rsidRPr="006E460C">
        <w:rPr>
          <w:rFonts w:ascii="Times New Roman" w:hAnsi="Times New Roman" w:cs="Times New Roman"/>
          <w:b/>
          <w:i/>
          <w:sz w:val="24"/>
          <w:szCs w:val="24"/>
        </w:rPr>
        <w:t xml:space="preserve">                   Общие рекомендации по развитию моторики пальцев рук у детей.  </w:t>
      </w:r>
    </w:p>
    <w:p w:rsidR="006E460C" w:rsidRPr="006E460C" w:rsidRDefault="006E460C" w:rsidP="006E460C">
      <w:pPr>
        <w:spacing w:after="0" w:line="240" w:lineRule="auto"/>
        <w:jc w:val="both"/>
        <w:rPr>
          <w:rFonts w:ascii="Times New Roman" w:hAnsi="Times New Roman" w:cs="Times New Roman"/>
          <w:sz w:val="24"/>
          <w:szCs w:val="24"/>
        </w:rPr>
      </w:pPr>
      <w:r w:rsidRPr="006E460C">
        <w:rPr>
          <w:rFonts w:ascii="Times New Roman" w:hAnsi="Times New Roman" w:cs="Times New Roman"/>
          <w:b/>
          <w:i/>
          <w:sz w:val="24"/>
          <w:szCs w:val="24"/>
        </w:rPr>
        <w:t xml:space="preserve">      </w:t>
      </w:r>
      <w:r w:rsidRPr="006E460C">
        <w:rPr>
          <w:rFonts w:ascii="Times New Roman" w:hAnsi="Times New Roman" w:cs="Times New Roman"/>
          <w:sz w:val="24"/>
          <w:szCs w:val="24"/>
        </w:rPr>
        <w:t>Развитие мелкой моторики пальцев рук - один из важных аспектов развития ребенка дошкольного возраста.</w:t>
      </w:r>
    </w:p>
    <w:p w:rsidR="006E460C" w:rsidRPr="006E460C" w:rsidRDefault="006E460C" w:rsidP="006E460C">
      <w:pPr>
        <w:pStyle w:val="a3"/>
        <w:numPr>
          <w:ilvl w:val="0"/>
          <w:numId w:val="2"/>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Развивая мелкую моторику и координацию движений руки, вы влияете на речевое развитие ребенка и готовите его к овладению навыкам письма.</w:t>
      </w:r>
    </w:p>
    <w:p w:rsidR="006E460C" w:rsidRPr="006E460C" w:rsidRDefault="006E460C" w:rsidP="006E460C">
      <w:pPr>
        <w:pStyle w:val="a3"/>
        <w:numPr>
          <w:ilvl w:val="0"/>
          <w:numId w:val="2"/>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Неподготовленность к письму, недостаточное развитие мелкой моторики, зрительного восприятия, внимания может привести к возникновению негативного отношения к учебе.</w:t>
      </w:r>
    </w:p>
    <w:p w:rsidR="006E460C" w:rsidRPr="006E460C" w:rsidRDefault="006E460C" w:rsidP="006E460C">
      <w:pPr>
        <w:pStyle w:val="a3"/>
        <w:numPr>
          <w:ilvl w:val="0"/>
          <w:numId w:val="2"/>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Работу по развитию мелкой моторики надо начинать задолго до поступления ребенка в школу, так как техника письма требует слаженности работы мелких мышц кисти и всей руки, а также хорошо слаженного зрительного восприятия и произвольного внимания.</w:t>
      </w:r>
    </w:p>
    <w:p w:rsidR="006E460C" w:rsidRPr="006E460C" w:rsidRDefault="006E460C" w:rsidP="006E460C">
      <w:pPr>
        <w:pStyle w:val="a3"/>
        <w:numPr>
          <w:ilvl w:val="0"/>
          <w:numId w:val="2"/>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Использовать всевозможные меры, способствующие развитию движений рук и ручной умелости.</w:t>
      </w:r>
    </w:p>
    <w:p w:rsidR="006E460C" w:rsidRPr="006E460C" w:rsidRDefault="006E460C" w:rsidP="006E460C">
      <w:pPr>
        <w:pStyle w:val="a3"/>
        <w:numPr>
          <w:ilvl w:val="0"/>
          <w:numId w:val="2"/>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Определить ведущую руку ребенка можно к 5-6 годам.</w:t>
      </w:r>
    </w:p>
    <w:p w:rsidR="006E460C" w:rsidRPr="006E460C" w:rsidRDefault="006E460C" w:rsidP="006E460C">
      <w:pPr>
        <w:pStyle w:val="a3"/>
        <w:numPr>
          <w:ilvl w:val="0"/>
          <w:numId w:val="2"/>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 xml:space="preserve">Если ребенок рисует левой рукой и качество рисунка </w:t>
      </w:r>
      <w:proofErr w:type="gramStart"/>
      <w:r w:rsidRPr="006E460C">
        <w:rPr>
          <w:rFonts w:ascii="Times New Roman" w:hAnsi="Times New Roman" w:cs="Times New Roman"/>
          <w:sz w:val="24"/>
          <w:szCs w:val="24"/>
        </w:rPr>
        <w:t>лучше</w:t>
      </w:r>
      <w:proofErr w:type="gramEnd"/>
      <w:r w:rsidRPr="006E460C">
        <w:rPr>
          <w:rFonts w:ascii="Times New Roman" w:hAnsi="Times New Roman" w:cs="Times New Roman"/>
          <w:sz w:val="24"/>
          <w:szCs w:val="24"/>
        </w:rPr>
        <w:t xml:space="preserve"> чем при рисовании правой, не следует принуждать его писать правой рукой только в том случае, если он сам пытается писать левой.</w:t>
      </w:r>
    </w:p>
    <w:p w:rsidR="006E460C" w:rsidRPr="006E460C" w:rsidRDefault="006E460C" w:rsidP="006E460C">
      <w:pPr>
        <w:pStyle w:val="a3"/>
        <w:numPr>
          <w:ilvl w:val="0"/>
          <w:numId w:val="2"/>
        </w:numPr>
        <w:spacing w:after="0" w:line="240" w:lineRule="auto"/>
        <w:ind w:left="284" w:hanging="284"/>
        <w:jc w:val="both"/>
        <w:rPr>
          <w:rFonts w:ascii="Times New Roman" w:hAnsi="Times New Roman" w:cs="Times New Roman"/>
          <w:sz w:val="24"/>
          <w:szCs w:val="24"/>
        </w:rPr>
      </w:pPr>
      <w:proofErr w:type="spellStart"/>
      <w:r w:rsidRPr="006E460C">
        <w:rPr>
          <w:rFonts w:ascii="Times New Roman" w:hAnsi="Times New Roman" w:cs="Times New Roman"/>
          <w:sz w:val="24"/>
          <w:szCs w:val="24"/>
        </w:rPr>
        <w:t>Амбидекстеров</w:t>
      </w:r>
      <w:proofErr w:type="spellEnd"/>
      <w:r w:rsidRPr="006E460C">
        <w:rPr>
          <w:rFonts w:ascii="Times New Roman" w:hAnsi="Times New Roman" w:cs="Times New Roman"/>
          <w:sz w:val="24"/>
          <w:szCs w:val="24"/>
        </w:rPr>
        <w:t xml:space="preserve"> (детей, одинаково владеющих правой и левой рукой) лучше учить писать правой рукой.</w:t>
      </w:r>
    </w:p>
    <w:p w:rsidR="006E460C" w:rsidRPr="006E460C" w:rsidRDefault="006E460C" w:rsidP="006E460C">
      <w:pPr>
        <w:pStyle w:val="a3"/>
        <w:numPr>
          <w:ilvl w:val="0"/>
          <w:numId w:val="2"/>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 xml:space="preserve">Дети, ярко выраженные бытовые левши, но графические </w:t>
      </w:r>
      <w:proofErr w:type="spellStart"/>
      <w:r w:rsidRPr="006E460C">
        <w:rPr>
          <w:rFonts w:ascii="Times New Roman" w:hAnsi="Times New Roman" w:cs="Times New Roman"/>
          <w:sz w:val="24"/>
          <w:szCs w:val="24"/>
        </w:rPr>
        <w:t>амбидекстеры</w:t>
      </w:r>
      <w:proofErr w:type="spellEnd"/>
      <w:r w:rsidRPr="006E460C">
        <w:rPr>
          <w:rFonts w:ascii="Times New Roman" w:hAnsi="Times New Roman" w:cs="Times New Roman"/>
          <w:sz w:val="24"/>
          <w:szCs w:val="24"/>
        </w:rPr>
        <w:t xml:space="preserve">, т.е. одинаково хорошо пишущие  и рисующие правой и левой рукой, как </w:t>
      </w:r>
      <w:proofErr w:type="gramStart"/>
      <w:r w:rsidRPr="006E460C">
        <w:rPr>
          <w:rFonts w:ascii="Times New Roman" w:hAnsi="Times New Roman" w:cs="Times New Roman"/>
          <w:sz w:val="24"/>
          <w:szCs w:val="24"/>
        </w:rPr>
        <w:t>правило</w:t>
      </w:r>
      <w:proofErr w:type="gramEnd"/>
      <w:r w:rsidRPr="006E460C">
        <w:rPr>
          <w:rFonts w:ascii="Times New Roman" w:hAnsi="Times New Roman" w:cs="Times New Roman"/>
          <w:sz w:val="24"/>
          <w:szCs w:val="24"/>
        </w:rPr>
        <w:t xml:space="preserve"> эти дети левши. Но дома или в детском саду их переучивали с раннего детства, поощряли при рисовании  работу правой рукой. У таких детей процесс обучения письму идет легче, если они пишут левой рукой.</w:t>
      </w:r>
    </w:p>
    <w:p w:rsidR="006E460C" w:rsidRPr="006E460C" w:rsidRDefault="006E460C" w:rsidP="006E460C">
      <w:pPr>
        <w:pStyle w:val="a3"/>
        <w:numPr>
          <w:ilvl w:val="0"/>
          <w:numId w:val="2"/>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Дети, ярко выраженные бытовые правши, но пишут и рисуют левой рукой или одинаково правой и левой рукой. Часто причиной использования на письме и рисовании не правой, а левой руки может быть травма правой руки, нарушение ее моторных функций, но может быть и переучивание в дошкольном возрасте. Во втором случае целесообразно учить писать ребенка правой рукой.</w:t>
      </w:r>
    </w:p>
    <w:p w:rsidR="006E460C" w:rsidRPr="006E460C" w:rsidRDefault="006E460C" w:rsidP="006E460C">
      <w:pPr>
        <w:pStyle w:val="a3"/>
        <w:numPr>
          <w:ilvl w:val="0"/>
          <w:numId w:val="2"/>
        </w:numPr>
        <w:spacing w:after="0" w:line="240" w:lineRule="auto"/>
        <w:ind w:left="284" w:hanging="284"/>
        <w:jc w:val="both"/>
        <w:rPr>
          <w:rFonts w:ascii="Times New Roman" w:hAnsi="Times New Roman" w:cs="Times New Roman"/>
          <w:sz w:val="24"/>
          <w:szCs w:val="24"/>
        </w:rPr>
      </w:pPr>
      <w:proofErr w:type="spellStart"/>
      <w:r w:rsidRPr="006E460C">
        <w:rPr>
          <w:rFonts w:ascii="Times New Roman" w:hAnsi="Times New Roman" w:cs="Times New Roman"/>
          <w:sz w:val="24"/>
          <w:szCs w:val="24"/>
        </w:rPr>
        <w:t>Леворукость</w:t>
      </w:r>
      <w:proofErr w:type="spellEnd"/>
      <w:r w:rsidRPr="006E460C">
        <w:rPr>
          <w:rFonts w:ascii="Times New Roman" w:hAnsi="Times New Roman" w:cs="Times New Roman"/>
          <w:sz w:val="24"/>
          <w:szCs w:val="24"/>
        </w:rPr>
        <w:t xml:space="preserve">  не  </w:t>
      </w:r>
      <w:proofErr w:type="gramStart"/>
      <w:r w:rsidRPr="006E460C">
        <w:rPr>
          <w:rFonts w:ascii="Times New Roman" w:hAnsi="Times New Roman" w:cs="Times New Roman"/>
          <w:sz w:val="24"/>
          <w:szCs w:val="24"/>
        </w:rPr>
        <w:t>определяется  как  патология  и  для беспокойства  нет</w:t>
      </w:r>
      <w:proofErr w:type="gramEnd"/>
      <w:r w:rsidRPr="006E460C">
        <w:rPr>
          <w:rFonts w:ascii="Times New Roman" w:hAnsi="Times New Roman" w:cs="Times New Roman"/>
          <w:sz w:val="24"/>
          <w:szCs w:val="24"/>
        </w:rPr>
        <w:t xml:space="preserve"> причин!</w:t>
      </w:r>
    </w:p>
    <w:p w:rsidR="006E460C" w:rsidRPr="006E460C" w:rsidRDefault="006E460C" w:rsidP="006E460C">
      <w:pPr>
        <w:spacing w:after="0" w:line="240" w:lineRule="auto"/>
        <w:jc w:val="center"/>
        <w:rPr>
          <w:rFonts w:ascii="Times New Roman" w:hAnsi="Times New Roman" w:cs="Times New Roman"/>
          <w:b/>
          <w:i/>
          <w:sz w:val="24"/>
          <w:szCs w:val="24"/>
        </w:rPr>
      </w:pPr>
      <w:r w:rsidRPr="006E460C">
        <w:rPr>
          <w:rFonts w:ascii="Times New Roman" w:hAnsi="Times New Roman" w:cs="Times New Roman"/>
          <w:b/>
          <w:i/>
          <w:sz w:val="24"/>
          <w:szCs w:val="24"/>
        </w:rPr>
        <w:t>Направления развития ручной умелости  у детей дошкольного возраста:</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катать по очереди каждым пальцем камешки, мелкие бусинки, шарики;</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запускать пальцами мелкие волчки;</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разминать пальцами пластилин и глину, лепить различные поделки;</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сжимать и разжимать кулачки («Бутончик проснулся и открылся, а вечером заснул и закрылся»);</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делать кулачки мягкими и твердыми;</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барабанить всеми пальцами обеих рук по столу;</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махать в воздухе только пальцами, собирать все пальчики в щепотку;</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нанизывать крупные пуговицы, шарики, бусинки на нитку;</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завязывать узелки на шнурках, веревке;</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застегивать, расстегивать пуговицы;</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lastRenderedPageBreak/>
        <w:t>игры с конструктором, мозаикой, складывать матрешек;</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мять руками поролоновые шарики, губки;</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рисовать, раскрашивать, штриховать, работать с трафаретами;</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резать (вырезать) ножницами;</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плести из бумаги коврики, плести косички;</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шить, вышивать, вязать;</w:t>
      </w:r>
    </w:p>
    <w:p w:rsidR="006E460C" w:rsidRPr="006E460C" w:rsidRDefault="006E460C" w:rsidP="006E460C">
      <w:pPr>
        <w:pStyle w:val="a3"/>
        <w:numPr>
          <w:ilvl w:val="0"/>
          <w:numId w:val="3"/>
        </w:numPr>
        <w:spacing w:after="0" w:line="240" w:lineRule="auto"/>
        <w:ind w:left="284" w:hanging="284"/>
        <w:jc w:val="both"/>
        <w:rPr>
          <w:rFonts w:ascii="Times New Roman" w:hAnsi="Times New Roman" w:cs="Times New Roman"/>
          <w:sz w:val="24"/>
          <w:szCs w:val="24"/>
        </w:rPr>
      </w:pPr>
      <w:r w:rsidRPr="006E460C">
        <w:rPr>
          <w:rFonts w:ascii="Times New Roman" w:hAnsi="Times New Roman" w:cs="Times New Roman"/>
          <w:sz w:val="24"/>
          <w:szCs w:val="24"/>
        </w:rPr>
        <w:t>делать аппликации разными способами (обрывание, скатывание шариков из салфеток и др.).</w:t>
      </w:r>
    </w:p>
    <w:p w:rsidR="006E460C" w:rsidRPr="006E460C" w:rsidRDefault="006E460C" w:rsidP="006E460C">
      <w:pPr>
        <w:pStyle w:val="a3"/>
        <w:spacing w:after="0" w:line="240" w:lineRule="auto"/>
        <w:ind w:left="284" w:hanging="284"/>
        <w:jc w:val="both"/>
        <w:rPr>
          <w:rFonts w:ascii="Times New Roman" w:hAnsi="Times New Roman" w:cs="Times New Roman"/>
          <w:sz w:val="24"/>
          <w:szCs w:val="24"/>
        </w:rPr>
      </w:pPr>
    </w:p>
    <w:p w:rsidR="006E460C" w:rsidRPr="006E460C" w:rsidRDefault="006E460C" w:rsidP="006E460C">
      <w:pPr>
        <w:pStyle w:val="a3"/>
        <w:spacing w:after="0" w:line="240" w:lineRule="auto"/>
        <w:jc w:val="center"/>
        <w:rPr>
          <w:rFonts w:ascii="Times New Roman" w:hAnsi="Times New Roman" w:cs="Times New Roman"/>
          <w:sz w:val="24"/>
          <w:szCs w:val="24"/>
        </w:rPr>
      </w:pPr>
      <w:r w:rsidRPr="006E460C">
        <w:rPr>
          <w:rFonts w:ascii="Times New Roman" w:hAnsi="Times New Roman" w:cs="Times New Roman"/>
          <w:sz w:val="24"/>
          <w:szCs w:val="24"/>
        </w:rPr>
        <w:t>Литература:</w:t>
      </w:r>
    </w:p>
    <w:p w:rsidR="006E460C" w:rsidRPr="006E460C" w:rsidRDefault="006E460C" w:rsidP="006E460C">
      <w:pPr>
        <w:spacing w:after="0" w:line="240" w:lineRule="auto"/>
        <w:rPr>
          <w:rFonts w:ascii="Times New Roman" w:hAnsi="Times New Roman" w:cs="Times New Roman"/>
          <w:sz w:val="24"/>
          <w:szCs w:val="24"/>
        </w:rPr>
      </w:pPr>
    </w:p>
    <w:p w:rsidR="006E460C" w:rsidRPr="006E460C" w:rsidRDefault="006E460C" w:rsidP="006E460C">
      <w:pPr>
        <w:spacing w:after="0" w:line="240" w:lineRule="auto"/>
        <w:rPr>
          <w:rFonts w:ascii="Times New Roman" w:hAnsi="Times New Roman" w:cs="Times New Roman"/>
          <w:sz w:val="24"/>
          <w:szCs w:val="24"/>
        </w:rPr>
      </w:pPr>
      <w:proofErr w:type="spellStart"/>
      <w:r w:rsidRPr="006E460C">
        <w:rPr>
          <w:rFonts w:ascii="Times New Roman" w:hAnsi="Times New Roman" w:cs="Times New Roman"/>
          <w:sz w:val="24"/>
          <w:szCs w:val="24"/>
        </w:rPr>
        <w:t>Бачина</w:t>
      </w:r>
      <w:proofErr w:type="spellEnd"/>
      <w:r w:rsidRPr="006E460C">
        <w:rPr>
          <w:rFonts w:ascii="Times New Roman" w:hAnsi="Times New Roman" w:cs="Times New Roman"/>
          <w:sz w:val="24"/>
          <w:szCs w:val="24"/>
        </w:rPr>
        <w:t xml:space="preserve"> О.В., Коробова Н.Ф. Пальчиковая гимнастика с предметами. М.: АРКТИ, 2010.</w:t>
      </w:r>
    </w:p>
    <w:p w:rsidR="00E40606" w:rsidRDefault="003C7993"/>
    <w:sectPr w:rsidR="00E40606" w:rsidSect="006E460C">
      <w:pgSz w:w="11906" w:h="16838"/>
      <w:pgMar w:top="851"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94845"/>
    <w:multiLevelType w:val="hybridMultilevel"/>
    <w:tmpl w:val="B42A38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6D2DFF"/>
    <w:multiLevelType w:val="hybridMultilevel"/>
    <w:tmpl w:val="8B3E4208"/>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CE2C92"/>
    <w:multiLevelType w:val="hybridMultilevel"/>
    <w:tmpl w:val="10E47F24"/>
    <w:lvl w:ilvl="0" w:tplc="04190003">
      <w:start w:val="1"/>
      <w:numFmt w:val="bullet"/>
      <w:lvlText w:val="o"/>
      <w:lvlJc w:val="left"/>
      <w:pPr>
        <w:ind w:left="100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E460C"/>
    <w:rsid w:val="00245D98"/>
    <w:rsid w:val="003C7993"/>
    <w:rsid w:val="0066685E"/>
    <w:rsid w:val="006E460C"/>
    <w:rsid w:val="00BB18C6"/>
    <w:rsid w:val="00C92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460C"/>
    <w:pPr>
      <w:ind w:left="720"/>
      <w:contextualSpacing/>
    </w:pPr>
  </w:style>
</w:styles>
</file>

<file path=word/webSettings.xml><?xml version="1.0" encoding="utf-8"?>
<w:webSettings xmlns:r="http://schemas.openxmlformats.org/officeDocument/2006/relationships" xmlns:w="http://schemas.openxmlformats.org/wordprocessingml/2006/main">
  <w:divs>
    <w:div w:id="11876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1177</Words>
  <Characters>6713</Characters>
  <Application>Microsoft Office Word</Application>
  <DocSecurity>0</DocSecurity>
  <Lines>55</Lines>
  <Paragraphs>15</Paragraphs>
  <ScaleCrop>false</ScaleCrop>
  <Company>Microsoft</Company>
  <LinksUpToDate>false</LinksUpToDate>
  <CharactersWithSpaces>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2023-02-18T12:52:00Z</dcterms:created>
  <dcterms:modified xsi:type="dcterms:W3CDTF">2023-02-18T12:55:00Z</dcterms:modified>
</cp:coreProperties>
</file>